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492" w:rsidRPr="002075A1" w:rsidRDefault="00CE3BC7" w:rsidP="002075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2075A1" w:rsidRPr="002075A1" w:rsidRDefault="002075A1" w:rsidP="002075A1">
      <w:pPr>
        <w:jc w:val="center"/>
        <w:rPr>
          <w:sz w:val="28"/>
          <w:szCs w:val="28"/>
        </w:rPr>
      </w:pPr>
    </w:p>
    <w:p w:rsidR="002075A1" w:rsidRDefault="002075A1" w:rsidP="002075A1">
      <w:pPr>
        <w:jc w:val="center"/>
        <w:rPr>
          <w:sz w:val="28"/>
          <w:szCs w:val="28"/>
        </w:rPr>
      </w:pPr>
    </w:p>
    <w:p w:rsidR="00302C5D" w:rsidRPr="002075A1" w:rsidRDefault="005079A5" w:rsidP="002075A1">
      <w:pPr>
        <w:jc w:val="center"/>
        <w:rPr>
          <w:sz w:val="28"/>
          <w:szCs w:val="28"/>
        </w:rPr>
      </w:pPr>
      <w:r w:rsidRPr="002075A1">
        <w:rPr>
          <w:sz w:val="28"/>
          <w:szCs w:val="28"/>
        </w:rPr>
        <w:t>Повестка дня</w:t>
      </w:r>
      <w:r w:rsidR="00526B80" w:rsidRPr="002075A1">
        <w:rPr>
          <w:sz w:val="28"/>
          <w:szCs w:val="28"/>
        </w:rPr>
        <w:t xml:space="preserve"> </w:t>
      </w:r>
      <w:r w:rsidR="00C46A2F">
        <w:rPr>
          <w:sz w:val="28"/>
          <w:szCs w:val="28"/>
        </w:rPr>
        <w:t>4</w:t>
      </w:r>
      <w:r w:rsidR="005848B8">
        <w:rPr>
          <w:sz w:val="28"/>
          <w:szCs w:val="28"/>
        </w:rPr>
        <w:t>3</w:t>
      </w:r>
      <w:r w:rsidR="002C07FE">
        <w:rPr>
          <w:sz w:val="28"/>
          <w:szCs w:val="28"/>
        </w:rPr>
        <w:t xml:space="preserve"> сессия</w:t>
      </w:r>
      <w:r w:rsidR="00966B65" w:rsidRPr="002075A1">
        <w:rPr>
          <w:sz w:val="28"/>
          <w:szCs w:val="28"/>
        </w:rPr>
        <w:t xml:space="preserve"> </w:t>
      </w:r>
      <w:r w:rsidR="00526B80" w:rsidRPr="002075A1">
        <w:rPr>
          <w:sz w:val="28"/>
          <w:szCs w:val="28"/>
        </w:rPr>
        <w:t xml:space="preserve">Совета </w:t>
      </w:r>
      <w:proofErr w:type="spellStart"/>
      <w:r w:rsidR="00526B80" w:rsidRPr="002075A1">
        <w:rPr>
          <w:sz w:val="28"/>
          <w:szCs w:val="28"/>
        </w:rPr>
        <w:t>Старонижестеблиевского</w:t>
      </w:r>
      <w:proofErr w:type="spellEnd"/>
    </w:p>
    <w:p w:rsidR="00526B80" w:rsidRPr="002075A1" w:rsidRDefault="00526B80" w:rsidP="002075A1">
      <w:pPr>
        <w:jc w:val="center"/>
        <w:rPr>
          <w:sz w:val="28"/>
          <w:szCs w:val="28"/>
        </w:rPr>
      </w:pPr>
      <w:r w:rsidRPr="002075A1">
        <w:rPr>
          <w:sz w:val="28"/>
          <w:szCs w:val="28"/>
        </w:rPr>
        <w:t xml:space="preserve">сельского поселения Красноармейского района </w:t>
      </w:r>
    </w:p>
    <w:p w:rsidR="002075A1" w:rsidRPr="002075A1" w:rsidRDefault="005848B8" w:rsidP="002075A1">
      <w:pPr>
        <w:jc w:val="center"/>
        <w:rPr>
          <w:sz w:val="28"/>
          <w:szCs w:val="28"/>
        </w:rPr>
      </w:pPr>
      <w:r>
        <w:rPr>
          <w:sz w:val="28"/>
          <w:szCs w:val="28"/>
        </w:rPr>
        <w:t>19</w:t>
      </w:r>
      <w:r w:rsidR="001B3E5A">
        <w:rPr>
          <w:sz w:val="28"/>
          <w:szCs w:val="28"/>
        </w:rPr>
        <w:t>.</w:t>
      </w:r>
      <w:r w:rsidR="00BA5AAC">
        <w:rPr>
          <w:sz w:val="28"/>
          <w:szCs w:val="28"/>
        </w:rPr>
        <w:t>0</w:t>
      </w:r>
      <w:r>
        <w:rPr>
          <w:sz w:val="28"/>
          <w:szCs w:val="28"/>
        </w:rPr>
        <w:t>4</w:t>
      </w:r>
      <w:r w:rsidR="001B3E5A">
        <w:rPr>
          <w:sz w:val="28"/>
          <w:szCs w:val="28"/>
        </w:rPr>
        <w:t>.202</w:t>
      </w:r>
      <w:r w:rsidR="00BA5AAC">
        <w:rPr>
          <w:sz w:val="28"/>
          <w:szCs w:val="28"/>
        </w:rPr>
        <w:t>3</w:t>
      </w:r>
      <w:r w:rsidR="005C1BA8" w:rsidRPr="002075A1">
        <w:rPr>
          <w:sz w:val="28"/>
          <w:szCs w:val="28"/>
        </w:rPr>
        <w:t xml:space="preserve"> года</w:t>
      </w:r>
    </w:p>
    <w:tbl>
      <w:tblPr>
        <w:tblStyle w:val="ab"/>
        <w:tblW w:w="9782" w:type="dxa"/>
        <w:tblInd w:w="-176" w:type="dxa"/>
        <w:tblLayout w:type="fixed"/>
        <w:tblLook w:val="04A0"/>
      </w:tblPr>
      <w:tblGrid>
        <w:gridCol w:w="993"/>
        <w:gridCol w:w="8789"/>
      </w:tblGrid>
      <w:tr w:rsidR="00875049" w:rsidRPr="002075A1" w:rsidTr="006249F3">
        <w:trPr>
          <w:trHeight w:val="295"/>
        </w:trPr>
        <w:tc>
          <w:tcPr>
            <w:tcW w:w="993" w:type="dxa"/>
          </w:tcPr>
          <w:p w:rsidR="00875049" w:rsidRPr="002075A1" w:rsidRDefault="00A57CC8" w:rsidP="00441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43/</w:t>
            </w:r>
            <w:r w:rsidR="00083319">
              <w:rPr>
                <w:sz w:val="28"/>
                <w:szCs w:val="28"/>
              </w:rPr>
              <w:t>1</w:t>
            </w:r>
          </w:p>
        </w:tc>
        <w:tc>
          <w:tcPr>
            <w:tcW w:w="8789" w:type="dxa"/>
          </w:tcPr>
          <w:p w:rsidR="00875049" w:rsidRPr="00D05B7A" w:rsidRDefault="005057B5" w:rsidP="005057B5">
            <w:pPr>
              <w:tabs>
                <w:tab w:val="left" w:pos="9639"/>
              </w:tabs>
              <w:ind w:right="-1"/>
              <w:jc w:val="both"/>
              <w:rPr>
                <w:sz w:val="28"/>
                <w:szCs w:val="28"/>
                <w:lang w:eastAsia="ar-SA"/>
              </w:rPr>
            </w:pPr>
            <w:proofErr w:type="gramStart"/>
            <w:r w:rsidRPr="005057B5">
              <w:rPr>
                <w:sz w:val="28"/>
                <w:szCs w:val="28"/>
                <w:lang w:eastAsia="ar-SA"/>
              </w:rPr>
              <w:t>Об опубликовании (обнародовании) проекта решения Совета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5057B5">
              <w:rPr>
                <w:sz w:val="28"/>
                <w:szCs w:val="28"/>
                <w:lang w:eastAsia="ar-SA"/>
              </w:rPr>
              <w:t>Старониже</w:t>
            </w:r>
            <w:r>
              <w:rPr>
                <w:sz w:val="28"/>
                <w:szCs w:val="28"/>
                <w:lang w:eastAsia="ar-SA"/>
              </w:rPr>
              <w:t>-</w:t>
            </w:r>
            <w:r w:rsidRPr="005057B5">
              <w:rPr>
                <w:sz w:val="28"/>
                <w:szCs w:val="28"/>
                <w:lang w:eastAsia="ar-SA"/>
              </w:rPr>
              <w:t>стеблиевского</w:t>
            </w:r>
            <w:proofErr w:type="spellEnd"/>
            <w:r w:rsidRPr="005057B5">
              <w:rPr>
                <w:sz w:val="28"/>
                <w:szCs w:val="28"/>
                <w:lang w:eastAsia="ar-SA"/>
              </w:rPr>
              <w:t xml:space="preserve"> сельского поселения Красноармейского района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r w:rsidRPr="005057B5">
              <w:rPr>
                <w:sz w:val="28"/>
                <w:szCs w:val="28"/>
                <w:lang w:eastAsia="ar-SA"/>
              </w:rPr>
              <w:t xml:space="preserve">«О внесении изменений в Устав </w:t>
            </w:r>
            <w:proofErr w:type="spellStart"/>
            <w:r w:rsidRPr="005057B5">
              <w:rPr>
                <w:sz w:val="28"/>
                <w:szCs w:val="28"/>
                <w:lang w:eastAsia="ar-SA"/>
              </w:rPr>
              <w:t>Старонижестеблиевского</w:t>
            </w:r>
            <w:proofErr w:type="spellEnd"/>
            <w:r>
              <w:rPr>
                <w:sz w:val="28"/>
                <w:szCs w:val="28"/>
                <w:lang w:eastAsia="ar-SA"/>
              </w:rPr>
              <w:t xml:space="preserve"> </w:t>
            </w:r>
            <w:r w:rsidRPr="005057B5">
              <w:rPr>
                <w:sz w:val="28"/>
                <w:szCs w:val="28"/>
                <w:lang w:eastAsia="ar-SA"/>
              </w:rPr>
              <w:t>сельского поселения Красноармейского района», назначении даты проведения публичных слушаний по обсуждению проекта решения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r w:rsidRPr="005057B5">
              <w:rPr>
                <w:sz w:val="28"/>
                <w:szCs w:val="28"/>
                <w:lang w:eastAsia="ar-SA"/>
              </w:rPr>
              <w:t xml:space="preserve">Совета </w:t>
            </w:r>
            <w:proofErr w:type="spellStart"/>
            <w:r w:rsidRPr="005057B5">
              <w:rPr>
                <w:sz w:val="28"/>
                <w:szCs w:val="28"/>
                <w:lang w:eastAsia="ar-SA"/>
              </w:rPr>
              <w:t>Старонижестеблиевского</w:t>
            </w:r>
            <w:proofErr w:type="spellEnd"/>
            <w:r w:rsidRPr="005057B5">
              <w:rPr>
                <w:sz w:val="28"/>
                <w:szCs w:val="28"/>
                <w:lang w:eastAsia="ar-SA"/>
              </w:rPr>
              <w:t xml:space="preserve"> сельского поселения Красноармейского района «О внесении изменений в Устав </w:t>
            </w:r>
            <w:proofErr w:type="spellStart"/>
            <w:r w:rsidRPr="005057B5">
              <w:rPr>
                <w:sz w:val="28"/>
                <w:szCs w:val="28"/>
                <w:lang w:eastAsia="ar-SA"/>
              </w:rPr>
              <w:t>Старонижестеблиевского</w:t>
            </w:r>
            <w:proofErr w:type="spellEnd"/>
            <w:r w:rsidRPr="005057B5">
              <w:rPr>
                <w:sz w:val="28"/>
                <w:szCs w:val="28"/>
                <w:lang w:eastAsia="ar-SA"/>
              </w:rPr>
              <w:t xml:space="preserve"> сельского поселения Красноармейского района» и создании организационного комитета по проведению публичных слушаний</w:t>
            </w:r>
            <w:proofErr w:type="gramEnd"/>
          </w:p>
        </w:tc>
      </w:tr>
      <w:tr w:rsidR="00BA5AAC" w:rsidRPr="002075A1" w:rsidTr="006249F3">
        <w:trPr>
          <w:trHeight w:val="295"/>
        </w:trPr>
        <w:tc>
          <w:tcPr>
            <w:tcW w:w="993" w:type="dxa"/>
          </w:tcPr>
          <w:p w:rsidR="00BA5AAC" w:rsidRDefault="00A57CC8" w:rsidP="00441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43/</w:t>
            </w:r>
            <w:r w:rsidR="00083319">
              <w:rPr>
                <w:sz w:val="28"/>
                <w:szCs w:val="28"/>
              </w:rPr>
              <w:t>2</w:t>
            </w:r>
          </w:p>
        </w:tc>
        <w:tc>
          <w:tcPr>
            <w:tcW w:w="8789" w:type="dxa"/>
          </w:tcPr>
          <w:p w:rsidR="00BA5AAC" w:rsidRPr="00D05B7A" w:rsidRDefault="002A3E3C" w:rsidP="008421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исполнении отчета бюджета </w:t>
            </w:r>
            <w:proofErr w:type="spellStart"/>
            <w:r>
              <w:rPr>
                <w:sz w:val="28"/>
                <w:szCs w:val="28"/>
              </w:rPr>
              <w:t>Старонижестеблиевского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Красноармейского района за 2022 год </w:t>
            </w:r>
          </w:p>
        </w:tc>
      </w:tr>
      <w:tr w:rsidR="00D05B7A" w:rsidRPr="002075A1" w:rsidTr="006249F3">
        <w:trPr>
          <w:trHeight w:val="295"/>
        </w:trPr>
        <w:tc>
          <w:tcPr>
            <w:tcW w:w="993" w:type="dxa"/>
          </w:tcPr>
          <w:p w:rsidR="00D05B7A" w:rsidRDefault="00A57CC8" w:rsidP="00441A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43/</w:t>
            </w:r>
            <w:r w:rsidR="00083319">
              <w:rPr>
                <w:sz w:val="28"/>
                <w:szCs w:val="28"/>
              </w:rPr>
              <w:t>3</w:t>
            </w:r>
          </w:p>
        </w:tc>
        <w:tc>
          <w:tcPr>
            <w:tcW w:w="8789" w:type="dxa"/>
          </w:tcPr>
          <w:p w:rsidR="005848B8" w:rsidRPr="005848B8" w:rsidRDefault="005848B8" w:rsidP="005848B8">
            <w:pPr>
              <w:rPr>
                <w:sz w:val="28"/>
                <w:szCs w:val="28"/>
              </w:rPr>
            </w:pPr>
            <w:r w:rsidRPr="005848B8">
              <w:rPr>
                <w:sz w:val="28"/>
                <w:szCs w:val="28"/>
              </w:rPr>
              <w:t xml:space="preserve">О внесении предложений по кандидатурам в состав участковых избирательных комиссий избирательных участков №№ 1959, 1961-1966 </w:t>
            </w:r>
            <w:proofErr w:type="spellStart"/>
            <w:r w:rsidRPr="005848B8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5848B8">
              <w:rPr>
                <w:sz w:val="28"/>
                <w:szCs w:val="28"/>
              </w:rPr>
              <w:t xml:space="preserve"> сельского поселения Красноармейского района</w:t>
            </w:r>
          </w:p>
          <w:p w:rsidR="00D05B7A" w:rsidRPr="00D05B7A" w:rsidRDefault="00D05B7A" w:rsidP="00D05B7A">
            <w:pPr>
              <w:pStyle w:val="1"/>
              <w:spacing w:before="0" w:after="0"/>
              <w:jc w:val="left"/>
              <w:outlineLvl w:val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</w:p>
        </w:tc>
      </w:tr>
    </w:tbl>
    <w:p w:rsidR="003D4436" w:rsidRPr="002075A1" w:rsidRDefault="003D4436" w:rsidP="002075A1">
      <w:pPr>
        <w:rPr>
          <w:sz w:val="28"/>
          <w:szCs w:val="28"/>
        </w:rPr>
      </w:pPr>
    </w:p>
    <w:sectPr w:rsidR="003D4436" w:rsidRPr="002075A1" w:rsidSect="002C6A7C">
      <w:pgSz w:w="11906" w:h="16838"/>
      <w:pgMar w:top="284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609F6"/>
    <w:rsid w:val="00035B0D"/>
    <w:rsid w:val="000723BB"/>
    <w:rsid w:val="00083319"/>
    <w:rsid w:val="000A65DB"/>
    <w:rsid w:val="0014106E"/>
    <w:rsid w:val="001B255D"/>
    <w:rsid w:val="001B3E5A"/>
    <w:rsid w:val="001B480B"/>
    <w:rsid w:val="001C1D26"/>
    <w:rsid w:val="001D70C1"/>
    <w:rsid w:val="002075A1"/>
    <w:rsid w:val="00246CBA"/>
    <w:rsid w:val="00264CBB"/>
    <w:rsid w:val="00286355"/>
    <w:rsid w:val="00290F36"/>
    <w:rsid w:val="00294848"/>
    <w:rsid w:val="002A3BCB"/>
    <w:rsid w:val="002A3E3C"/>
    <w:rsid w:val="002C07FE"/>
    <w:rsid w:val="002C4599"/>
    <w:rsid w:val="002C6A7C"/>
    <w:rsid w:val="00302C5D"/>
    <w:rsid w:val="00322084"/>
    <w:rsid w:val="00366525"/>
    <w:rsid w:val="003736BD"/>
    <w:rsid w:val="0039161B"/>
    <w:rsid w:val="0039455B"/>
    <w:rsid w:val="003A40DE"/>
    <w:rsid w:val="003B0CCF"/>
    <w:rsid w:val="003B7E20"/>
    <w:rsid w:val="003D4436"/>
    <w:rsid w:val="003E10A3"/>
    <w:rsid w:val="003E1E6B"/>
    <w:rsid w:val="003E4B16"/>
    <w:rsid w:val="003F2878"/>
    <w:rsid w:val="00415921"/>
    <w:rsid w:val="00421971"/>
    <w:rsid w:val="004249CA"/>
    <w:rsid w:val="0042688E"/>
    <w:rsid w:val="00441A70"/>
    <w:rsid w:val="00465865"/>
    <w:rsid w:val="00466590"/>
    <w:rsid w:val="004705D8"/>
    <w:rsid w:val="0047637A"/>
    <w:rsid w:val="00481847"/>
    <w:rsid w:val="004A5FEE"/>
    <w:rsid w:val="004A76B9"/>
    <w:rsid w:val="004C1A2B"/>
    <w:rsid w:val="004D26C0"/>
    <w:rsid w:val="004D415C"/>
    <w:rsid w:val="004D4C5C"/>
    <w:rsid w:val="005057B5"/>
    <w:rsid w:val="0050791B"/>
    <w:rsid w:val="005079A5"/>
    <w:rsid w:val="00514730"/>
    <w:rsid w:val="00526B80"/>
    <w:rsid w:val="00527195"/>
    <w:rsid w:val="0053136A"/>
    <w:rsid w:val="00535C13"/>
    <w:rsid w:val="00540188"/>
    <w:rsid w:val="00573188"/>
    <w:rsid w:val="00581577"/>
    <w:rsid w:val="005848B8"/>
    <w:rsid w:val="005863E5"/>
    <w:rsid w:val="00597A9A"/>
    <w:rsid w:val="005A0B3A"/>
    <w:rsid w:val="005A3890"/>
    <w:rsid w:val="005C1BA8"/>
    <w:rsid w:val="005C33B8"/>
    <w:rsid w:val="005C6072"/>
    <w:rsid w:val="005C74DC"/>
    <w:rsid w:val="005F2CDA"/>
    <w:rsid w:val="006249F3"/>
    <w:rsid w:val="006750C6"/>
    <w:rsid w:val="00683885"/>
    <w:rsid w:val="006B03A8"/>
    <w:rsid w:val="006B0855"/>
    <w:rsid w:val="006B5CDC"/>
    <w:rsid w:val="006F0B44"/>
    <w:rsid w:val="00726B7E"/>
    <w:rsid w:val="00730ECD"/>
    <w:rsid w:val="0077380F"/>
    <w:rsid w:val="007938E9"/>
    <w:rsid w:val="007A0EB8"/>
    <w:rsid w:val="007B622A"/>
    <w:rsid w:val="007C1076"/>
    <w:rsid w:val="007E7B4B"/>
    <w:rsid w:val="008154FF"/>
    <w:rsid w:val="008160C9"/>
    <w:rsid w:val="00833435"/>
    <w:rsid w:val="00841203"/>
    <w:rsid w:val="00842173"/>
    <w:rsid w:val="00867070"/>
    <w:rsid w:val="00875049"/>
    <w:rsid w:val="00875E18"/>
    <w:rsid w:val="008766BE"/>
    <w:rsid w:val="008C7C9E"/>
    <w:rsid w:val="008E6552"/>
    <w:rsid w:val="0090303B"/>
    <w:rsid w:val="009066D2"/>
    <w:rsid w:val="00921835"/>
    <w:rsid w:val="00962CFC"/>
    <w:rsid w:val="00966B65"/>
    <w:rsid w:val="009720EC"/>
    <w:rsid w:val="00996C42"/>
    <w:rsid w:val="00997DED"/>
    <w:rsid w:val="009C387E"/>
    <w:rsid w:val="009D7BFB"/>
    <w:rsid w:val="009D7F7D"/>
    <w:rsid w:val="009E2543"/>
    <w:rsid w:val="009F1780"/>
    <w:rsid w:val="00A16127"/>
    <w:rsid w:val="00A353E3"/>
    <w:rsid w:val="00A36CEF"/>
    <w:rsid w:val="00A5209C"/>
    <w:rsid w:val="00A559E7"/>
    <w:rsid w:val="00A57CC8"/>
    <w:rsid w:val="00A863BE"/>
    <w:rsid w:val="00A9084D"/>
    <w:rsid w:val="00AD141B"/>
    <w:rsid w:val="00B11057"/>
    <w:rsid w:val="00B1168A"/>
    <w:rsid w:val="00B15D4B"/>
    <w:rsid w:val="00B808EE"/>
    <w:rsid w:val="00B83CFA"/>
    <w:rsid w:val="00B9452D"/>
    <w:rsid w:val="00BA01FB"/>
    <w:rsid w:val="00BA5AAC"/>
    <w:rsid w:val="00BC7FA0"/>
    <w:rsid w:val="00BD6492"/>
    <w:rsid w:val="00BE1762"/>
    <w:rsid w:val="00BE476A"/>
    <w:rsid w:val="00BE5D87"/>
    <w:rsid w:val="00C15AB8"/>
    <w:rsid w:val="00C26A96"/>
    <w:rsid w:val="00C33C0A"/>
    <w:rsid w:val="00C345B7"/>
    <w:rsid w:val="00C46A2F"/>
    <w:rsid w:val="00C7018C"/>
    <w:rsid w:val="00C761C3"/>
    <w:rsid w:val="00CB2379"/>
    <w:rsid w:val="00CB4CAC"/>
    <w:rsid w:val="00CC1198"/>
    <w:rsid w:val="00CD2BA6"/>
    <w:rsid w:val="00CD2E80"/>
    <w:rsid w:val="00CE3BC7"/>
    <w:rsid w:val="00D05B7A"/>
    <w:rsid w:val="00D317FF"/>
    <w:rsid w:val="00D609F6"/>
    <w:rsid w:val="00D61989"/>
    <w:rsid w:val="00D87431"/>
    <w:rsid w:val="00D90A6B"/>
    <w:rsid w:val="00DB538E"/>
    <w:rsid w:val="00E065B0"/>
    <w:rsid w:val="00E067A6"/>
    <w:rsid w:val="00E27BB5"/>
    <w:rsid w:val="00E52DB8"/>
    <w:rsid w:val="00E75887"/>
    <w:rsid w:val="00E806CF"/>
    <w:rsid w:val="00E94F6C"/>
    <w:rsid w:val="00ED734F"/>
    <w:rsid w:val="00F66957"/>
    <w:rsid w:val="00F710BF"/>
    <w:rsid w:val="00F80074"/>
    <w:rsid w:val="00FA0AD9"/>
    <w:rsid w:val="00FA750A"/>
    <w:rsid w:val="00FA75E1"/>
    <w:rsid w:val="00FC11D1"/>
    <w:rsid w:val="00FD1232"/>
    <w:rsid w:val="00FD611B"/>
    <w:rsid w:val="00FE5D44"/>
    <w:rsid w:val="00FF4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217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character" w:customStyle="1" w:styleId="s1">
    <w:name w:val="s1"/>
    <w:basedOn w:val="a0"/>
    <w:rsid w:val="00D609F6"/>
  </w:style>
  <w:style w:type="paragraph" w:styleId="a5">
    <w:name w:val="Normal (Web)"/>
    <w:basedOn w:val="a"/>
    <w:uiPriority w:val="99"/>
    <w:unhideWhenUsed/>
    <w:rsid w:val="00D609F6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D609F6"/>
    <w:rPr>
      <w:b/>
      <w:bCs/>
    </w:rPr>
  </w:style>
  <w:style w:type="paragraph" w:styleId="a7">
    <w:name w:val="footer"/>
    <w:basedOn w:val="a"/>
    <w:link w:val="a8"/>
    <w:rsid w:val="00D609F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D609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D609F6"/>
    <w:rPr>
      <w:rFonts w:ascii="Arial" w:eastAsia="Times New Roman" w:hAnsi="Arial" w:cs="Times New Roman"/>
      <w:sz w:val="26"/>
      <w:szCs w:val="26"/>
      <w:lang w:eastAsia="ru-RU"/>
    </w:rPr>
  </w:style>
  <w:style w:type="paragraph" w:customStyle="1" w:styleId="ConsPlusTitle">
    <w:name w:val="ConsPlusTitle"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609F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09F6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D609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75E18"/>
    <w:pPr>
      <w:jc w:val="center"/>
    </w:pPr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75E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Гипертекстовая ссылка"/>
    <w:basedOn w:val="a0"/>
    <w:uiPriority w:val="99"/>
    <w:rsid w:val="00875E18"/>
    <w:rPr>
      <w:rFonts w:cs="Times New Roman"/>
      <w:b/>
      <w:color w:val="008000"/>
    </w:rPr>
  </w:style>
  <w:style w:type="paragraph" w:customStyle="1" w:styleId="Style6">
    <w:name w:val="Style6"/>
    <w:basedOn w:val="a"/>
    <w:uiPriority w:val="99"/>
    <w:rsid w:val="00035B0D"/>
    <w:pPr>
      <w:widowControl w:val="0"/>
      <w:autoSpaceDE w:val="0"/>
      <w:autoSpaceDN w:val="0"/>
      <w:adjustRightInd w:val="0"/>
      <w:spacing w:line="326" w:lineRule="exact"/>
      <w:ind w:firstLine="696"/>
      <w:jc w:val="both"/>
    </w:pPr>
  </w:style>
  <w:style w:type="character" w:customStyle="1" w:styleId="FontStyle17">
    <w:name w:val="Font Style17"/>
    <w:basedOn w:val="a0"/>
    <w:uiPriority w:val="99"/>
    <w:rsid w:val="00E806CF"/>
    <w:rPr>
      <w:rFonts w:ascii="Times New Roman" w:hAnsi="Times New Roman" w:cs="Times New Roman"/>
      <w:b/>
      <w:bCs/>
      <w:sz w:val="26"/>
      <w:szCs w:val="26"/>
    </w:rPr>
  </w:style>
  <w:style w:type="paragraph" w:styleId="ad">
    <w:name w:val="Subtitle"/>
    <w:basedOn w:val="a"/>
    <w:next w:val="a"/>
    <w:link w:val="ae"/>
    <w:qFormat/>
    <w:rsid w:val="006B03A8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rsid w:val="006B03A8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421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37AAA0-33F7-47DF-9C3C-D3AADEE2B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user</cp:lastModifiedBy>
  <cp:revision>110</cp:revision>
  <cp:lastPrinted>2023-02-28T10:33:00Z</cp:lastPrinted>
  <dcterms:created xsi:type="dcterms:W3CDTF">2020-03-03T07:48:00Z</dcterms:created>
  <dcterms:modified xsi:type="dcterms:W3CDTF">2023-05-05T05:59:00Z</dcterms:modified>
</cp:coreProperties>
</file>